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F7353" w14:textId="4A14C45C" w:rsidR="006F6E4C" w:rsidRDefault="00232A29" w:rsidP="00232A29">
      <w:pPr>
        <w:jc w:val="both"/>
        <w:rPr>
          <w:rFonts w:ascii="Times New Roman" w:hAnsi="Times New Roman" w:cs="Times New Roman"/>
          <w:sz w:val="28"/>
          <w:szCs w:val="28"/>
          <w:lang w:val="en-US"/>
        </w:rPr>
      </w:pPr>
      <w:r>
        <w:rPr>
          <w:rFonts w:ascii="Times New Roman" w:hAnsi="Times New Roman" w:cs="Times New Roman"/>
          <w:sz w:val="28"/>
          <w:szCs w:val="28"/>
        </w:rPr>
        <w:tab/>
      </w:r>
      <w:r w:rsidR="006142C3">
        <w:rPr>
          <w:rFonts w:ascii="Times New Roman" w:hAnsi="Times New Roman" w:cs="Times New Roman"/>
          <w:sz w:val="28"/>
          <w:szCs w:val="28"/>
          <w:lang w:val="en-US"/>
        </w:rPr>
        <w:t xml:space="preserve">Day one of the international conference ‘The Superpower of Japanese Soft-Power’ went successfully as it provided an overview on important topics such as </w:t>
      </w:r>
      <w:r w:rsidR="00BF2307">
        <w:rPr>
          <w:rFonts w:ascii="Times New Roman" w:hAnsi="Times New Roman" w:cs="Times New Roman"/>
          <w:sz w:val="28"/>
          <w:szCs w:val="28"/>
          <w:lang w:val="en-US"/>
        </w:rPr>
        <w:t>what is Japanese soft-power and the country’s overall strategies for increasing its popularity among young people worldwide</w:t>
      </w:r>
      <w:r w:rsidR="00B30851">
        <w:rPr>
          <w:rFonts w:ascii="Times New Roman" w:hAnsi="Times New Roman" w:cs="Times New Roman"/>
          <w:sz w:val="28"/>
          <w:szCs w:val="28"/>
          <w:lang w:val="en-US"/>
        </w:rPr>
        <w:t xml:space="preserve">, and </w:t>
      </w:r>
      <w:r w:rsidR="00BF2307">
        <w:rPr>
          <w:rFonts w:ascii="Times New Roman" w:hAnsi="Times New Roman" w:cs="Times New Roman"/>
          <w:sz w:val="28"/>
          <w:szCs w:val="28"/>
          <w:lang w:val="en-US"/>
        </w:rPr>
        <w:t xml:space="preserve">does Bulgaria have what it takes </w:t>
      </w:r>
      <w:r w:rsidR="00B30851">
        <w:rPr>
          <w:rFonts w:ascii="Times New Roman" w:hAnsi="Times New Roman" w:cs="Times New Roman"/>
          <w:sz w:val="28"/>
          <w:szCs w:val="28"/>
          <w:lang w:val="en-US"/>
        </w:rPr>
        <w:t xml:space="preserve">to harness the potentials of its own soft-power. </w:t>
      </w:r>
      <w:r w:rsidR="00C8380E">
        <w:rPr>
          <w:rFonts w:ascii="Times New Roman" w:hAnsi="Times New Roman" w:cs="Times New Roman"/>
          <w:sz w:val="28"/>
          <w:szCs w:val="28"/>
          <w:lang w:val="en-US"/>
        </w:rPr>
        <w:t xml:space="preserve">Discussions focused on the importance of education, ‘the </w:t>
      </w:r>
      <w:r w:rsidR="00263BD3">
        <w:rPr>
          <w:rFonts w:ascii="Times New Roman" w:hAnsi="Times New Roman" w:cs="Times New Roman"/>
          <w:sz w:val="28"/>
          <w:szCs w:val="28"/>
          <w:lang w:val="en-US"/>
        </w:rPr>
        <w:t>power</w:t>
      </w:r>
      <w:r w:rsidR="00C8380E">
        <w:rPr>
          <w:rFonts w:ascii="Times New Roman" w:hAnsi="Times New Roman" w:cs="Times New Roman"/>
          <w:sz w:val="28"/>
          <w:szCs w:val="28"/>
          <w:lang w:val="en-US"/>
        </w:rPr>
        <w:t xml:space="preserve"> to live’ in times of a pandemic, </w:t>
      </w:r>
      <w:r w:rsidR="0074419B">
        <w:rPr>
          <w:rFonts w:ascii="Times New Roman" w:hAnsi="Times New Roman" w:cs="Times New Roman"/>
          <w:sz w:val="28"/>
          <w:szCs w:val="28"/>
          <w:lang w:val="en-US"/>
        </w:rPr>
        <w:t>the culture and ethnopsychology of Bulgarian and Japanese</w:t>
      </w:r>
      <w:r w:rsidR="002C38F6">
        <w:rPr>
          <w:rFonts w:ascii="Times New Roman" w:hAnsi="Times New Roman" w:cs="Times New Roman"/>
          <w:sz w:val="28"/>
          <w:szCs w:val="28"/>
          <w:lang w:val="en-US"/>
        </w:rPr>
        <w:t xml:space="preserve"> people</w:t>
      </w:r>
      <w:r w:rsidR="0074419B">
        <w:rPr>
          <w:rFonts w:ascii="Times New Roman" w:hAnsi="Times New Roman" w:cs="Times New Roman"/>
          <w:sz w:val="28"/>
          <w:szCs w:val="28"/>
          <w:lang w:val="en-US"/>
        </w:rPr>
        <w:t>, health care and insuran</w:t>
      </w:r>
      <w:r w:rsidR="002C38F6">
        <w:rPr>
          <w:rFonts w:ascii="Times New Roman" w:hAnsi="Times New Roman" w:cs="Times New Roman"/>
          <w:sz w:val="28"/>
          <w:szCs w:val="28"/>
          <w:lang w:val="en-US"/>
        </w:rPr>
        <w:t>ce and many other.</w:t>
      </w:r>
    </w:p>
    <w:p w14:paraId="2A595EB2" w14:textId="0F5F28FD" w:rsidR="002C38F6" w:rsidRDefault="002C38F6" w:rsidP="00232A29">
      <w:pPr>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3A49B0">
        <w:rPr>
          <w:rFonts w:ascii="Times New Roman" w:hAnsi="Times New Roman" w:cs="Times New Roman"/>
          <w:sz w:val="28"/>
          <w:szCs w:val="28"/>
          <w:lang w:val="en-US"/>
        </w:rPr>
        <w:t xml:space="preserve">With introductory remarks from moderator Boyko </w:t>
      </w:r>
      <w:proofErr w:type="spellStart"/>
      <w:r w:rsidR="003A49B0">
        <w:rPr>
          <w:rFonts w:ascii="Times New Roman" w:hAnsi="Times New Roman" w:cs="Times New Roman"/>
          <w:sz w:val="28"/>
          <w:szCs w:val="28"/>
          <w:lang w:val="en-US"/>
        </w:rPr>
        <w:t>Vassilev</w:t>
      </w:r>
      <w:proofErr w:type="spellEnd"/>
      <w:r w:rsidR="003A49B0">
        <w:rPr>
          <w:rFonts w:ascii="Times New Roman" w:hAnsi="Times New Roman" w:cs="Times New Roman"/>
          <w:sz w:val="28"/>
          <w:szCs w:val="28"/>
          <w:lang w:val="en-US"/>
        </w:rPr>
        <w:t xml:space="preserve"> of the Bulgarian National Television and prof. Madeleine </w:t>
      </w:r>
      <w:proofErr w:type="spellStart"/>
      <w:r w:rsidR="003A49B0">
        <w:rPr>
          <w:rFonts w:ascii="Times New Roman" w:hAnsi="Times New Roman" w:cs="Times New Roman"/>
          <w:sz w:val="28"/>
          <w:szCs w:val="28"/>
          <w:lang w:val="en-US"/>
        </w:rPr>
        <w:t>Danova</w:t>
      </w:r>
      <w:proofErr w:type="spellEnd"/>
      <w:r w:rsidR="003A49B0">
        <w:rPr>
          <w:rFonts w:ascii="Times New Roman" w:hAnsi="Times New Roman" w:cs="Times New Roman"/>
          <w:sz w:val="28"/>
          <w:szCs w:val="28"/>
          <w:lang w:val="en-US"/>
        </w:rPr>
        <w:t>, Dean of Faculty of Classical and Modern Philology at Sofia University, the first session opened with the presentation of prof. Watanabe Yasushi, Keio University. Prof. Watanabe clarified the term ‘soft-power’ and its history in Japan, which he divided into a number of stages, starting with the Tokugawa shogunate</w:t>
      </w:r>
      <w:r w:rsidR="00E70E69">
        <w:rPr>
          <w:rFonts w:ascii="Times New Roman" w:hAnsi="Times New Roman" w:cs="Times New Roman"/>
          <w:sz w:val="28"/>
          <w:szCs w:val="28"/>
          <w:lang w:val="en-US"/>
        </w:rPr>
        <w:t xml:space="preserve"> to its influence nowadays. The professor also discussed the ‘Cool Japan’ strategy and the experience in preventing </w:t>
      </w:r>
      <w:r w:rsidR="00E70E69">
        <w:rPr>
          <w:rFonts w:ascii="Times New Roman" w:hAnsi="Times New Roman" w:cs="Times New Roman" w:hint="eastAsia"/>
          <w:sz w:val="28"/>
          <w:szCs w:val="28"/>
          <w:lang w:val="en-US"/>
        </w:rPr>
        <w:t>d</w:t>
      </w:r>
      <w:r w:rsidR="00E70E69">
        <w:rPr>
          <w:rFonts w:ascii="Times New Roman" w:hAnsi="Times New Roman" w:cs="Times New Roman"/>
          <w:sz w:val="28"/>
          <w:szCs w:val="28"/>
          <w:lang w:val="en-US"/>
        </w:rPr>
        <w:t>isasters and d</w:t>
      </w:r>
      <w:r w:rsidR="00685FF4">
        <w:rPr>
          <w:rFonts w:ascii="Times New Roman" w:hAnsi="Times New Roman" w:cs="Times New Roman"/>
          <w:sz w:val="28"/>
          <w:szCs w:val="28"/>
          <w:lang w:val="en-US"/>
        </w:rPr>
        <w:t xml:space="preserve">isease which Japan can share with Bulgaria and the world. He expressed his uncertainty whether the upcoming Olympic games would be held and the possibility </w:t>
      </w:r>
      <w:r w:rsidR="00493203">
        <w:rPr>
          <w:rFonts w:ascii="Times New Roman" w:hAnsi="Times New Roman" w:cs="Times New Roman"/>
          <w:sz w:val="28"/>
          <w:szCs w:val="28"/>
          <w:lang w:val="en-US"/>
        </w:rPr>
        <w:t xml:space="preserve">that they would serve as an example of overcoming the pandemic if they are. </w:t>
      </w:r>
      <w:r w:rsidR="00536562">
        <w:rPr>
          <w:rFonts w:ascii="Times New Roman" w:hAnsi="Times New Roman" w:cs="Times New Roman"/>
          <w:sz w:val="28"/>
          <w:szCs w:val="28"/>
          <w:lang w:val="en-US"/>
        </w:rPr>
        <w:t xml:space="preserve">Prof. Watanabe also addressed problems such as Japan’s population aging and the country’s need to create a more accepting and adaptable society. </w:t>
      </w:r>
    </w:p>
    <w:p w14:paraId="50B4375E" w14:textId="0DDDB22F" w:rsidR="00536562" w:rsidRDefault="00536562" w:rsidP="00232A29">
      <w:pPr>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1A4BBF">
        <w:rPr>
          <w:rFonts w:ascii="Times New Roman" w:hAnsi="Times New Roman" w:cs="Times New Roman"/>
          <w:sz w:val="28"/>
          <w:szCs w:val="28"/>
          <w:lang w:val="en-US"/>
        </w:rPr>
        <w:t xml:space="preserve">Next was professor Ivan </w:t>
      </w:r>
      <w:proofErr w:type="spellStart"/>
      <w:r w:rsidR="001A4BBF">
        <w:rPr>
          <w:rFonts w:ascii="Times New Roman" w:hAnsi="Times New Roman" w:cs="Times New Roman"/>
          <w:sz w:val="28"/>
          <w:szCs w:val="28"/>
          <w:lang w:val="en-US"/>
        </w:rPr>
        <w:t>Ilchev</w:t>
      </w:r>
      <w:proofErr w:type="spellEnd"/>
      <w:r w:rsidR="001A4BBF">
        <w:rPr>
          <w:rFonts w:ascii="Times New Roman" w:hAnsi="Times New Roman" w:cs="Times New Roman"/>
          <w:sz w:val="28"/>
          <w:szCs w:val="28"/>
          <w:lang w:val="en-US"/>
        </w:rPr>
        <w:t xml:space="preserve"> </w:t>
      </w:r>
      <w:r w:rsidR="00945176">
        <w:rPr>
          <w:rFonts w:ascii="Times New Roman" w:hAnsi="Times New Roman" w:cs="Times New Roman"/>
          <w:sz w:val="28"/>
          <w:szCs w:val="28"/>
          <w:lang w:val="en-US"/>
        </w:rPr>
        <w:t xml:space="preserve">from Sofia University </w:t>
      </w:r>
      <w:r w:rsidR="001A4BBF">
        <w:rPr>
          <w:rFonts w:ascii="Times New Roman" w:hAnsi="Times New Roman" w:cs="Times New Roman"/>
          <w:sz w:val="28"/>
          <w:szCs w:val="28"/>
          <w:lang w:val="en-US"/>
        </w:rPr>
        <w:t>who talked about Bulgaria’s first attempts at using soft power</w:t>
      </w:r>
      <w:r w:rsidR="00945176">
        <w:rPr>
          <w:rFonts w:ascii="Times New Roman" w:hAnsi="Times New Roman" w:cs="Times New Roman"/>
          <w:sz w:val="28"/>
          <w:szCs w:val="28"/>
          <w:lang w:val="en-US"/>
        </w:rPr>
        <w:t xml:space="preserve"> from a historical point of view. Although the term is rather new, this strategy has existed for more than a century and a half around the world.</w:t>
      </w:r>
      <w:r w:rsidR="009B4983">
        <w:rPr>
          <w:rFonts w:ascii="Times New Roman" w:hAnsi="Times New Roman" w:cs="Times New Roman"/>
          <w:sz w:val="28"/>
          <w:szCs w:val="28"/>
          <w:lang w:val="en-US"/>
        </w:rPr>
        <w:t xml:space="preserve"> Prof. </w:t>
      </w:r>
      <w:proofErr w:type="spellStart"/>
      <w:r w:rsidR="009B4983">
        <w:rPr>
          <w:rFonts w:ascii="Times New Roman" w:hAnsi="Times New Roman" w:cs="Times New Roman"/>
          <w:sz w:val="28"/>
          <w:szCs w:val="28"/>
          <w:lang w:val="en-US"/>
        </w:rPr>
        <w:t>Ilchev</w:t>
      </w:r>
      <w:proofErr w:type="spellEnd"/>
      <w:r w:rsidR="009B4983">
        <w:rPr>
          <w:rFonts w:ascii="Times New Roman" w:hAnsi="Times New Roman" w:cs="Times New Roman"/>
          <w:sz w:val="28"/>
          <w:szCs w:val="28"/>
          <w:lang w:val="en-US"/>
        </w:rPr>
        <w:t xml:space="preserve"> mentioned Osaka World Expo 1970 and Bulgaria’s inconsistency and lack of strategy in promoting the country’s cultural heritage during the </w:t>
      </w:r>
      <w:r w:rsidR="003022E6">
        <w:rPr>
          <w:rFonts w:ascii="Times New Roman" w:hAnsi="Times New Roman" w:cs="Times New Roman"/>
          <w:sz w:val="28"/>
          <w:szCs w:val="28"/>
          <w:lang w:val="en-US"/>
        </w:rPr>
        <w:t>regime of the Bulgarian Communist Party</w:t>
      </w:r>
      <w:r w:rsidR="00D856A0">
        <w:rPr>
          <w:rFonts w:ascii="Times New Roman" w:hAnsi="Times New Roman" w:cs="Times New Roman"/>
          <w:sz w:val="28"/>
          <w:szCs w:val="28"/>
          <w:lang w:val="en-US"/>
        </w:rPr>
        <w:t xml:space="preserve">. Nevertheless, he pointed the numerous visits of the Bulgarian National Radio Children’s Choir to Japan, </w:t>
      </w:r>
      <w:r w:rsidR="00DA5FD7">
        <w:rPr>
          <w:rFonts w:ascii="Times New Roman" w:hAnsi="Times New Roman" w:cs="Times New Roman"/>
          <w:sz w:val="28"/>
          <w:szCs w:val="28"/>
          <w:lang w:val="en-US"/>
        </w:rPr>
        <w:t xml:space="preserve">many exhibitions of the </w:t>
      </w:r>
      <w:proofErr w:type="spellStart"/>
      <w:r w:rsidR="00DA5FD7">
        <w:rPr>
          <w:rFonts w:ascii="Times New Roman" w:hAnsi="Times New Roman" w:cs="Times New Roman"/>
          <w:sz w:val="28"/>
          <w:szCs w:val="28"/>
          <w:lang w:val="en-US"/>
        </w:rPr>
        <w:t>Panagyurishte</w:t>
      </w:r>
      <w:proofErr w:type="spellEnd"/>
      <w:r w:rsidR="00DA5FD7">
        <w:rPr>
          <w:rFonts w:ascii="Times New Roman" w:hAnsi="Times New Roman" w:cs="Times New Roman"/>
          <w:sz w:val="28"/>
          <w:szCs w:val="28"/>
          <w:lang w:val="en-US"/>
        </w:rPr>
        <w:t xml:space="preserve"> Thracian Gold Treasure, John Atanasoff’s computer and many others. </w:t>
      </w:r>
      <w:r w:rsidR="00D26BEF">
        <w:rPr>
          <w:rFonts w:ascii="Times New Roman" w:hAnsi="Times New Roman" w:cs="Times New Roman"/>
          <w:sz w:val="28"/>
          <w:szCs w:val="28"/>
          <w:lang w:val="en-US"/>
        </w:rPr>
        <w:t xml:space="preserve">Prof. </w:t>
      </w:r>
      <w:proofErr w:type="spellStart"/>
      <w:r w:rsidR="00D26BEF">
        <w:rPr>
          <w:rFonts w:ascii="Times New Roman" w:hAnsi="Times New Roman" w:cs="Times New Roman"/>
          <w:sz w:val="28"/>
          <w:szCs w:val="28"/>
          <w:lang w:val="en-US"/>
        </w:rPr>
        <w:t>Ilchev</w:t>
      </w:r>
      <w:proofErr w:type="spellEnd"/>
      <w:r w:rsidR="00D26BEF">
        <w:rPr>
          <w:rFonts w:ascii="Times New Roman" w:hAnsi="Times New Roman" w:cs="Times New Roman"/>
          <w:sz w:val="28"/>
          <w:szCs w:val="28"/>
          <w:lang w:val="en-US"/>
        </w:rPr>
        <w:t xml:space="preserve"> commented that even nowadays Bulgaria’s soft-power is a marginal interest of the country’s foreign policy.</w:t>
      </w:r>
    </w:p>
    <w:p w14:paraId="0D096C26" w14:textId="08195F7D" w:rsidR="00D26BEF" w:rsidRDefault="00D26BEF" w:rsidP="00232A29">
      <w:pPr>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5B47DB">
        <w:rPr>
          <w:rFonts w:ascii="Times New Roman" w:hAnsi="Times New Roman" w:cs="Times New Roman"/>
          <w:sz w:val="28"/>
          <w:szCs w:val="28"/>
          <w:lang w:val="en-US"/>
        </w:rPr>
        <w:t xml:space="preserve">Assoc. professor </w:t>
      </w:r>
      <w:proofErr w:type="spellStart"/>
      <w:r w:rsidR="005B47DB">
        <w:rPr>
          <w:rFonts w:ascii="Times New Roman" w:hAnsi="Times New Roman" w:cs="Times New Roman"/>
          <w:sz w:val="28"/>
          <w:szCs w:val="28"/>
          <w:lang w:val="en-US"/>
        </w:rPr>
        <w:t>Evgenyi</w:t>
      </w:r>
      <w:proofErr w:type="spellEnd"/>
      <w:r w:rsidR="005B47DB">
        <w:rPr>
          <w:rFonts w:ascii="Times New Roman" w:hAnsi="Times New Roman" w:cs="Times New Roman"/>
          <w:sz w:val="28"/>
          <w:szCs w:val="28"/>
          <w:lang w:val="en-US"/>
        </w:rPr>
        <w:t xml:space="preserve"> </w:t>
      </w:r>
      <w:proofErr w:type="spellStart"/>
      <w:r w:rsidR="005B47DB">
        <w:rPr>
          <w:rFonts w:ascii="Times New Roman" w:hAnsi="Times New Roman" w:cs="Times New Roman"/>
          <w:sz w:val="28"/>
          <w:szCs w:val="28"/>
          <w:lang w:val="en-US"/>
        </w:rPr>
        <w:t>Kandilarov</w:t>
      </w:r>
      <w:proofErr w:type="spellEnd"/>
      <w:r w:rsidR="005B47DB">
        <w:rPr>
          <w:rFonts w:ascii="Times New Roman" w:hAnsi="Times New Roman" w:cs="Times New Roman"/>
          <w:sz w:val="28"/>
          <w:szCs w:val="28"/>
          <w:lang w:val="en-US"/>
        </w:rPr>
        <w:t xml:space="preserve"> added to the discussion from a different perspective – </w:t>
      </w:r>
      <w:r w:rsidR="00B27EC4">
        <w:rPr>
          <w:rFonts w:ascii="Times New Roman" w:hAnsi="Times New Roman" w:cs="Times New Roman"/>
          <w:sz w:val="28"/>
          <w:szCs w:val="28"/>
          <w:lang w:val="en-US"/>
        </w:rPr>
        <w:t xml:space="preserve">the </w:t>
      </w:r>
      <w:r w:rsidR="005B47DB">
        <w:rPr>
          <w:rFonts w:ascii="Times New Roman" w:hAnsi="Times New Roman" w:cs="Times New Roman"/>
          <w:sz w:val="28"/>
          <w:szCs w:val="28"/>
          <w:lang w:val="en-US"/>
        </w:rPr>
        <w:t xml:space="preserve">first signs of the influence of Japanese soft-power in Bulgaria which appear around the 1970s and can be clearly perceived after the 1990s. He mentioned </w:t>
      </w:r>
      <w:r w:rsidR="00B27EC4">
        <w:rPr>
          <w:rFonts w:ascii="Times New Roman" w:hAnsi="Times New Roman" w:cs="Times New Roman"/>
          <w:sz w:val="28"/>
          <w:szCs w:val="28"/>
          <w:lang w:val="en-US"/>
        </w:rPr>
        <w:t xml:space="preserve">the opening of many martial arts schools, various events and initiatives about Japan. He also talked about the cultural connections between the sister cities Tokyo and Sofia, Okayama and Plovdiv, Fukuyama and </w:t>
      </w:r>
      <w:proofErr w:type="spellStart"/>
      <w:r w:rsidR="00B27EC4">
        <w:rPr>
          <w:rFonts w:ascii="Times New Roman" w:hAnsi="Times New Roman" w:cs="Times New Roman"/>
          <w:sz w:val="28"/>
          <w:szCs w:val="28"/>
          <w:lang w:val="en-US"/>
        </w:rPr>
        <w:t>Kazanlak</w:t>
      </w:r>
      <w:proofErr w:type="spellEnd"/>
      <w:r w:rsidR="00B27EC4">
        <w:rPr>
          <w:rFonts w:ascii="Times New Roman" w:hAnsi="Times New Roman" w:cs="Times New Roman"/>
          <w:sz w:val="28"/>
          <w:szCs w:val="28"/>
          <w:lang w:val="en-US"/>
        </w:rPr>
        <w:t>.</w:t>
      </w:r>
    </w:p>
    <w:p w14:paraId="5070EC7E" w14:textId="2CC4092E" w:rsidR="00CD366F" w:rsidRDefault="00CD366F" w:rsidP="00232A29">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b/>
      </w:r>
      <w:r w:rsidR="007E7614">
        <w:rPr>
          <w:rFonts w:ascii="Times New Roman" w:hAnsi="Times New Roman" w:cs="Times New Roman"/>
          <w:sz w:val="28"/>
          <w:szCs w:val="28"/>
          <w:lang w:val="en-US"/>
        </w:rPr>
        <w:t>The conversation then proceeded with questions from students of the Japanese Studies Department at Sofia University – they were eager to know if there would be new possibilities for academic exchanges with Japan; the growing soft-power of South Korea and its influence in Bulgaria and Japan; and the points where the two countries could intersect – culture, music, art and literature, but also overcoming difficult times.</w:t>
      </w:r>
    </w:p>
    <w:p w14:paraId="2DC769A1" w14:textId="185E9C11" w:rsidR="00033966" w:rsidRDefault="007E7614" w:rsidP="00232A29">
      <w:pPr>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033966">
        <w:rPr>
          <w:rFonts w:ascii="Times New Roman" w:hAnsi="Times New Roman" w:cs="Times New Roman"/>
          <w:sz w:val="28"/>
          <w:szCs w:val="28"/>
          <w:lang w:val="en-US"/>
        </w:rPr>
        <w:t xml:space="preserve">The focus of the second session for the day was on the global pandemic, online education, health care and the need to be united and help one another. The discussion </w:t>
      </w:r>
      <w:r w:rsidR="000A47FB">
        <w:rPr>
          <w:rFonts w:ascii="Times New Roman" w:hAnsi="Times New Roman" w:cs="Times New Roman"/>
          <w:sz w:val="28"/>
          <w:szCs w:val="28"/>
          <w:lang w:val="en-US"/>
        </w:rPr>
        <w:t>started</w:t>
      </w:r>
      <w:r w:rsidR="00033966">
        <w:rPr>
          <w:rFonts w:ascii="Times New Roman" w:hAnsi="Times New Roman" w:cs="Times New Roman"/>
          <w:sz w:val="28"/>
          <w:szCs w:val="28"/>
          <w:lang w:val="en-US"/>
        </w:rPr>
        <w:t xml:space="preserve"> professor </w:t>
      </w:r>
      <w:proofErr w:type="spellStart"/>
      <w:r w:rsidR="00033966">
        <w:rPr>
          <w:rFonts w:ascii="Times New Roman" w:hAnsi="Times New Roman" w:cs="Times New Roman"/>
          <w:sz w:val="28"/>
          <w:szCs w:val="28"/>
          <w:lang w:val="en-US"/>
        </w:rPr>
        <w:t>Uesugi</w:t>
      </w:r>
      <w:proofErr w:type="spellEnd"/>
      <w:r w:rsidR="00033966">
        <w:rPr>
          <w:rFonts w:ascii="Times New Roman" w:hAnsi="Times New Roman" w:cs="Times New Roman"/>
          <w:sz w:val="28"/>
          <w:szCs w:val="28"/>
          <w:lang w:val="en-US"/>
        </w:rPr>
        <w:t xml:space="preserve"> </w:t>
      </w:r>
      <w:proofErr w:type="spellStart"/>
      <w:r w:rsidR="00033966">
        <w:rPr>
          <w:rFonts w:ascii="Times New Roman" w:hAnsi="Times New Roman" w:cs="Times New Roman"/>
          <w:sz w:val="28"/>
          <w:szCs w:val="28"/>
          <w:lang w:val="en-US"/>
        </w:rPr>
        <w:t>Tomiyuki</w:t>
      </w:r>
      <w:proofErr w:type="spellEnd"/>
      <w:r w:rsidR="00033966">
        <w:rPr>
          <w:rFonts w:ascii="Times New Roman" w:hAnsi="Times New Roman" w:cs="Times New Roman"/>
          <w:sz w:val="28"/>
          <w:szCs w:val="28"/>
          <w:lang w:val="en-US"/>
        </w:rPr>
        <w:t xml:space="preserve"> from </w:t>
      </w:r>
      <w:proofErr w:type="spellStart"/>
      <w:r w:rsidR="00033966">
        <w:rPr>
          <w:rFonts w:ascii="Times New Roman" w:hAnsi="Times New Roman" w:cs="Times New Roman"/>
          <w:sz w:val="28"/>
          <w:szCs w:val="28"/>
          <w:lang w:val="en-US"/>
        </w:rPr>
        <w:t>Seijo</w:t>
      </w:r>
      <w:proofErr w:type="spellEnd"/>
      <w:r w:rsidR="00033966">
        <w:rPr>
          <w:rFonts w:ascii="Times New Roman" w:hAnsi="Times New Roman" w:cs="Times New Roman"/>
          <w:sz w:val="28"/>
          <w:szCs w:val="28"/>
          <w:lang w:val="en-US"/>
        </w:rPr>
        <w:t xml:space="preserve"> University</w:t>
      </w:r>
      <w:r w:rsidR="00BA70E0">
        <w:rPr>
          <w:rFonts w:ascii="Times New Roman" w:hAnsi="Times New Roman" w:cs="Times New Roman"/>
          <w:sz w:val="28"/>
          <w:szCs w:val="28"/>
          <w:lang w:val="en-US"/>
        </w:rPr>
        <w:t xml:space="preserve">, who talked about the socio-cultural aspects of Japanese soft-power and the reason why the Japanese </w:t>
      </w:r>
      <w:r w:rsidR="00AA73AF">
        <w:rPr>
          <w:rFonts w:ascii="Times New Roman" w:hAnsi="Times New Roman" w:cs="Times New Roman"/>
          <w:sz w:val="28"/>
          <w:szCs w:val="28"/>
          <w:lang w:val="en-US"/>
        </w:rPr>
        <w:t>don’t panic as much during the pandemic as well as the fairly low number of cases and deceased from COVID-19 in Japan.</w:t>
      </w:r>
      <w:r w:rsidR="003962A4">
        <w:rPr>
          <w:rFonts w:ascii="Times New Roman" w:hAnsi="Times New Roman" w:cs="Times New Roman"/>
          <w:sz w:val="28"/>
          <w:szCs w:val="28"/>
          <w:lang w:val="en-US"/>
        </w:rPr>
        <w:t xml:space="preserve"> Prof. </w:t>
      </w:r>
      <w:proofErr w:type="spellStart"/>
      <w:r w:rsidR="003962A4">
        <w:rPr>
          <w:rFonts w:ascii="Times New Roman" w:hAnsi="Times New Roman" w:cs="Times New Roman"/>
          <w:sz w:val="28"/>
          <w:szCs w:val="28"/>
          <w:lang w:val="en-US"/>
        </w:rPr>
        <w:t>Uesugi</w:t>
      </w:r>
      <w:proofErr w:type="spellEnd"/>
      <w:r w:rsidR="003962A4">
        <w:rPr>
          <w:rFonts w:ascii="Times New Roman" w:hAnsi="Times New Roman" w:cs="Times New Roman"/>
          <w:sz w:val="28"/>
          <w:szCs w:val="28"/>
          <w:lang w:val="en-US"/>
        </w:rPr>
        <w:t xml:space="preserve"> considered many reasons including the self-isolation and restraint that Japanese people successfully maintain by themselves and therefore the lack of lockdowns in Japan. Another cultural aspect was that Japanese culture does now </w:t>
      </w:r>
      <w:proofErr w:type="spellStart"/>
      <w:r w:rsidR="003962A4">
        <w:rPr>
          <w:rFonts w:ascii="Times New Roman" w:hAnsi="Times New Roman" w:cs="Times New Roman"/>
          <w:sz w:val="28"/>
          <w:szCs w:val="28"/>
          <w:lang w:val="en-US"/>
        </w:rPr>
        <w:t>favour</w:t>
      </w:r>
      <w:proofErr w:type="spellEnd"/>
      <w:r w:rsidR="003962A4">
        <w:rPr>
          <w:rFonts w:ascii="Times New Roman" w:hAnsi="Times New Roman" w:cs="Times New Roman"/>
          <w:sz w:val="28"/>
          <w:szCs w:val="28"/>
          <w:lang w:val="en-US"/>
        </w:rPr>
        <w:t xml:space="preserve"> physical contact in public, but the most curious one was the power of manga, anime and mythology that bring</w:t>
      </w:r>
      <w:r w:rsidR="0069427F">
        <w:rPr>
          <w:rFonts w:ascii="Times New Roman" w:hAnsi="Times New Roman" w:cs="Times New Roman"/>
          <w:sz w:val="28"/>
          <w:szCs w:val="28"/>
          <w:lang w:val="en-US"/>
        </w:rPr>
        <w:t>s</w:t>
      </w:r>
      <w:r w:rsidR="003962A4">
        <w:rPr>
          <w:rFonts w:ascii="Times New Roman" w:hAnsi="Times New Roman" w:cs="Times New Roman"/>
          <w:sz w:val="28"/>
          <w:szCs w:val="28"/>
          <w:lang w:val="en-US"/>
        </w:rPr>
        <w:t xml:space="preserve"> people together. Prof. </w:t>
      </w:r>
      <w:proofErr w:type="spellStart"/>
      <w:r w:rsidR="003962A4">
        <w:rPr>
          <w:rFonts w:ascii="Times New Roman" w:hAnsi="Times New Roman" w:cs="Times New Roman"/>
          <w:sz w:val="28"/>
          <w:szCs w:val="28"/>
          <w:lang w:val="en-US"/>
        </w:rPr>
        <w:t>Uesugi</w:t>
      </w:r>
      <w:proofErr w:type="spellEnd"/>
      <w:r w:rsidR="003962A4">
        <w:rPr>
          <w:rFonts w:ascii="Times New Roman" w:hAnsi="Times New Roman" w:cs="Times New Roman"/>
          <w:sz w:val="28"/>
          <w:szCs w:val="28"/>
          <w:lang w:val="en-US"/>
        </w:rPr>
        <w:t xml:space="preserve"> gave an example with the popularization of the mythological creature </w:t>
      </w:r>
      <w:proofErr w:type="spellStart"/>
      <w:r w:rsidR="003962A4">
        <w:rPr>
          <w:rFonts w:ascii="Times New Roman" w:hAnsi="Times New Roman" w:cs="Times New Roman"/>
          <w:sz w:val="28"/>
          <w:szCs w:val="28"/>
          <w:lang w:val="en-US"/>
        </w:rPr>
        <w:t>amabie</w:t>
      </w:r>
      <w:proofErr w:type="spellEnd"/>
      <w:r w:rsidR="003962A4">
        <w:rPr>
          <w:rFonts w:ascii="Times New Roman" w:hAnsi="Times New Roman" w:cs="Times New Roman"/>
          <w:sz w:val="28"/>
          <w:szCs w:val="28"/>
          <w:lang w:val="en-US"/>
        </w:rPr>
        <w:t xml:space="preserve"> that is believed to be able to stop the pandemic. People have started creating various </w:t>
      </w:r>
      <w:r w:rsidR="0069427F">
        <w:rPr>
          <w:rFonts w:ascii="Times New Roman" w:hAnsi="Times New Roman" w:cs="Times New Roman"/>
          <w:sz w:val="28"/>
          <w:szCs w:val="28"/>
          <w:lang w:val="en-US"/>
        </w:rPr>
        <w:t xml:space="preserve">images, products, foods, manga and so on with </w:t>
      </w:r>
      <w:proofErr w:type="spellStart"/>
      <w:r w:rsidR="0069427F">
        <w:rPr>
          <w:rFonts w:ascii="Times New Roman" w:hAnsi="Times New Roman" w:cs="Times New Roman"/>
          <w:sz w:val="28"/>
          <w:szCs w:val="28"/>
          <w:lang w:val="en-US"/>
        </w:rPr>
        <w:t>amabie</w:t>
      </w:r>
      <w:proofErr w:type="spellEnd"/>
      <w:r w:rsidR="0069427F">
        <w:rPr>
          <w:rFonts w:ascii="Times New Roman" w:hAnsi="Times New Roman" w:cs="Times New Roman"/>
          <w:sz w:val="28"/>
          <w:szCs w:val="28"/>
          <w:lang w:val="en-US"/>
        </w:rPr>
        <w:t>. The professor also made references to Studio Ghibli movies and the importance of living in peace with nature.</w:t>
      </w:r>
    </w:p>
    <w:p w14:paraId="22E79241" w14:textId="627B58B5" w:rsidR="0069427F" w:rsidRDefault="0069427F" w:rsidP="00232A29">
      <w:pPr>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263BD3">
        <w:rPr>
          <w:rFonts w:ascii="Times New Roman" w:hAnsi="Times New Roman" w:cs="Times New Roman"/>
          <w:sz w:val="28"/>
          <w:szCs w:val="28"/>
          <w:lang w:val="en-US"/>
        </w:rPr>
        <w:t xml:space="preserve">Professor Gergana </w:t>
      </w:r>
      <w:proofErr w:type="spellStart"/>
      <w:r w:rsidR="00263BD3">
        <w:rPr>
          <w:rFonts w:ascii="Times New Roman" w:hAnsi="Times New Roman" w:cs="Times New Roman"/>
          <w:sz w:val="28"/>
          <w:szCs w:val="28"/>
          <w:lang w:val="en-US"/>
        </w:rPr>
        <w:t>Petkova</w:t>
      </w:r>
      <w:proofErr w:type="spellEnd"/>
      <w:r w:rsidR="00263BD3">
        <w:rPr>
          <w:rFonts w:ascii="Times New Roman" w:hAnsi="Times New Roman" w:cs="Times New Roman"/>
          <w:sz w:val="28"/>
          <w:szCs w:val="28"/>
          <w:lang w:val="en-US"/>
        </w:rPr>
        <w:t xml:space="preserve">, Head of the Japanese Studies Department at Sofia University conversed about ‘the power to live’ in times of immense trial and the need of connection, communication, partnership and togetherness now more than ever. Prof. </w:t>
      </w:r>
      <w:proofErr w:type="spellStart"/>
      <w:r w:rsidR="00263BD3">
        <w:rPr>
          <w:rFonts w:ascii="Times New Roman" w:hAnsi="Times New Roman" w:cs="Times New Roman"/>
          <w:sz w:val="28"/>
          <w:szCs w:val="28"/>
          <w:lang w:val="en-US"/>
        </w:rPr>
        <w:t>Petkova</w:t>
      </w:r>
      <w:proofErr w:type="spellEnd"/>
      <w:r w:rsidR="00263BD3">
        <w:rPr>
          <w:rFonts w:ascii="Times New Roman" w:hAnsi="Times New Roman" w:cs="Times New Roman"/>
          <w:sz w:val="28"/>
          <w:szCs w:val="28"/>
          <w:lang w:val="en-US"/>
        </w:rPr>
        <w:t xml:space="preserve"> focused on where education stands when all else is lost, the importance of helping one another and how we could improve and learn from Japanese people’s perspective.</w:t>
      </w:r>
    </w:p>
    <w:p w14:paraId="310707B3" w14:textId="0FAD9A75" w:rsidR="00263BD3" w:rsidRDefault="00263BD3" w:rsidP="00232A29">
      <w:pPr>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8B155C">
        <w:rPr>
          <w:rFonts w:ascii="Times New Roman" w:hAnsi="Times New Roman" w:cs="Times New Roman"/>
          <w:sz w:val="28"/>
          <w:szCs w:val="28"/>
          <w:lang w:val="en-US"/>
        </w:rPr>
        <w:t xml:space="preserve">Prof. </w:t>
      </w:r>
      <w:proofErr w:type="spellStart"/>
      <w:r w:rsidR="008B155C">
        <w:rPr>
          <w:rFonts w:ascii="Times New Roman" w:hAnsi="Times New Roman" w:cs="Times New Roman"/>
          <w:sz w:val="28"/>
          <w:szCs w:val="28"/>
          <w:lang w:val="en-US"/>
        </w:rPr>
        <w:t>Ivaylo</w:t>
      </w:r>
      <w:proofErr w:type="spellEnd"/>
      <w:r w:rsidR="008B155C">
        <w:rPr>
          <w:rFonts w:ascii="Times New Roman" w:hAnsi="Times New Roman" w:cs="Times New Roman"/>
          <w:sz w:val="28"/>
          <w:szCs w:val="28"/>
          <w:lang w:val="en-US"/>
        </w:rPr>
        <w:t xml:space="preserve"> </w:t>
      </w:r>
      <w:proofErr w:type="spellStart"/>
      <w:r w:rsidR="008B155C">
        <w:rPr>
          <w:rFonts w:ascii="Times New Roman" w:hAnsi="Times New Roman" w:cs="Times New Roman"/>
          <w:sz w:val="28"/>
          <w:szCs w:val="28"/>
          <w:lang w:val="en-US"/>
        </w:rPr>
        <w:t>Dichev</w:t>
      </w:r>
      <w:proofErr w:type="spellEnd"/>
      <w:r w:rsidR="008B155C">
        <w:rPr>
          <w:rFonts w:ascii="Times New Roman" w:hAnsi="Times New Roman" w:cs="Times New Roman"/>
          <w:sz w:val="28"/>
          <w:szCs w:val="28"/>
          <w:lang w:val="en-US"/>
        </w:rPr>
        <w:t xml:space="preserve"> from Sofia University presented about the difficulties Western cultures face during the pandemic and their rising distrust in governments and authorities. </w:t>
      </w:r>
      <w:r w:rsidR="00D2031B">
        <w:rPr>
          <w:rFonts w:ascii="Times New Roman" w:hAnsi="Times New Roman" w:cs="Times New Roman"/>
          <w:sz w:val="28"/>
          <w:szCs w:val="28"/>
          <w:lang w:val="en-US"/>
        </w:rPr>
        <w:t xml:space="preserve">He posed the questions where we would indeed go back to the reality before the crisis and talked the downside of politicizing the virus. Assoc. prof. </w:t>
      </w:r>
      <w:proofErr w:type="spellStart"/>
      <w:r w:rsidR="00D2031B">
        <w:rPr>
          <w:rFonts w:ascii="Times New Roman" w:hAnsi="Times New Roman" w:cs="Times New Roman"/>
          <w:sz w:val="28"/>
          <w:szCs w:val="28"/>
          <w:lang w:val="en-US"/>
        </w:rPr>
        <w:t>Boyan</w:t>
      </w:r>
      <w:proofErr w:type="spellEnd"/>
      <w:r w:rsidR="00D2031B">
        <w:rPr>
          <w:rFonts w:ascii="Times New Roman" w:hAnsi="Times New Roman" w:cs="Times New Roman"/>
          <w:sz w:val="28"/>
          <w:szCs w:val="28"/>
          <w:lang w:val="en-US"/>
        </w:rPr>
        <w:t xml:space="preserve"> </w:t>
      </w:r>
      <w:proofErr w:type="spellStart"/>
      <w:r w:rsidR="00D2031B">
        <w:rPr>
          <w:rFonts w:ascii="Times New Roman" w:hAnsi="Times New Roman" w:cs="Times New Roman"/>
          <w:sz w:val="28"/>
          <w:szCs w:val="28"/>
          <w:lang w:val="en-US"/>
        </w:rPr>
        <w:t>Zhekov</w:t>
      </w:r>
      <w:proofErr w:type="spellEnd"/>
      <w:r w:rsidR="00D2031B">
        <w:rPr>
          <w:rFonts w:ascii="Times New Roman" w:hAnsi="Times New Roman" w:cs="Times New Roman"/>
          <w:sz w:val="28"/>
          <w:szCs w:val="28"/>
          <w:lang w:val="en-US"/>
        </w:rPr>
        <w:t xml:space="preserve">, </w:t>
      </w:r>
      <w:r w:rsidR="00D2031B" w:rsidRPr="00D2031B">
        <w:rPr>
          <w:rFonts w:ascii="Times New Roman" w:hAnsi="Times New Roman" w:cs="Times New Roman"/>
          <w:sz w:val="28"/>
          <w:szCs w:val="28"/>
          <w:lang w:val="en-US"/>
        </w:rPr>
        <w:t>Chairman of JICA Alumni, Bulgaria</w:t>
      </w:r>
      <w:r w:rsidR="00D2031B">
        <w:rPr>
          <w:rFonts w:ascii="Times New Roman" w:hAnsi="Times New Roman" w:cs="Times New Roman"/>
          <w:sz w:val="28"/>
          <w:szCs w:val="28"/>
          <w:lang w:val="en-US"/>
        </w:rPr>
        <w:t xml:space="preserve"> and </w:t>
      </w:r>
      <w:r w:rsidR="00D2031B" w:rsidRPr="00D2031B">
        <w:rPr>
          <w:rFonts w:ascii="Times New Roman" w:hAnsi="Times New Roman" w:cs="Times New Roman"/>
          <w:sz w:val="28"/>
          <w:szCs w:val="28"/>
          <w:lang w:val="en-US"/>
        </w:rPr>
        <w:t xml:space="preserve">Permanent Secretary of "Friends of Japan in Bulgaria" - Nihon </w:t>
      </w:r>
      <w:proofErr w:type="spellStart"/>
      <w:r w:rsidR="00D2031B" w:rsidRPr="00D2031B">
        <w:rPr>
          <w:rFonts w:ascii="Times New Roman" w:hAnsi="Times New Roman" w:cs="Times New Roman"/>
          <w:sz w:val="28"/>
          <w:szCs w:val="28"/>
          <w:lang w:val="en-US"/>
        </w:rPr>
        <w:t>Tomo</w:t>
      </w:r>
      <w:proofErr w:type="spellEnd"/>
      <w:r w:rsidR="00D2031B" w:rsidRPr="00D2031B">
        <w:rPr>
          <w:rFonts w:ascii="Times New Roman" w:hAnsi="Times New Roman" w:cs="Times New Roman"/>
          <w:sz w:val="28"/>
          <w:szCs w:val="28"/>
          <w:lang w:val="en-US"/>
        </w:rPr>
        <w:t xml:space="preserve"> no Kai</w:t>
      </w:r>
      <w:r w:rsidR="00D2031B">
        <w:rPr>
          <w:rFonts w:ascii="Times New Roman" w:hAnsi="Times New Roman" w:cs="Times New Roman"/>
          <w:sz w:val="28"/>
          <w:szCs w:val="28"/>
          <w:lang w:val="en-US"/>
        </w:rPr>
        <w:t>, joined the discussion about the digitalization as the center of European politics ‘Industry 4.0’ against the societal transformation plan of Japan ‘Society 5.0’ where ‘humans’ are the essence of the strategy.</w:t>
      </w:r>
    </w:p>
    <w:p w14:paraId="120B2F2E" w14:textId="3B9D0A39" w:rsidR="00A34097" w:rsidRDefault="00A34097" w:rsidP="00232A29">
      <w:pPr>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E24977">
        <w:rPr>
          <w:rFonts w:ascii="Times New Roman" w:hAnsi="Times New Roman" w:cs="Times New Roman"/>
          <w:sz w:val="28"/>
          <w:szCs w:val="28"/>
          <w:lang w:val="en-US"/>
        </w:rPr>
        <w:t xml:space="preserve">On the topic of digitalization participated </w:t>
      </w:r>
      <w:r w:rsidR="00604B75">
        <w:rPr>
          <w:rFonts w:ascii="Times New Roman" w:hAnsi="Times New Roman" w:cs="Times New Roman"/>
          <w:sz w:val="28"/>
          <w:szCs w:val="28"/>
          <w:lang w:val="en-US"/>
        </w:rPr>
        <w:t xml:space="preserve">assoc. prof. Anton Andreev of Sofia University who is currently on a specialization in Toyo University. Assoc. </w:t>
      </w:r>
      <w:r w:rsidR="00604B75">
        <w:rPr>
          <w:rFonts w:ascii="Times New Roman" w:hAnsi="Times New Roman" w:cs="Times New Roman"/>
          <w:sz w:val="28"/>
          <w:szCs w:val="28"/>
          <w:lang w:val="en-US"/>
        </w:rPr>
        <w:lastRenderedPageBreak/>
        <w:t>prof. Andreev shared his views and experience on online education from the past year, the hardships for teachers and students respectively and the opportunity for us all to show and realize what education is truly about during these times.</w:t>
      </w:r>
    </w:p>
    <w:p w14:paraId="129E07D3" w14:textId="36B0D50F" w:rsidR="00604B75" w:rsidRPr="00263BD3" w:rsidRDefault="00604B75" w:rsidP="00232A29">
      <w:pPr>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Dr. </w:t>
      </w:r>
      <w:proofErr w:type="spellStart"/>
      <w:r>
        <w:rPr>
          <w:rFonts w:ascii="Times New Roman" w:hAnsi="Times New Roman" w:cs="Times New Roman"/>
          <w:sz w:val="28"/>
          <w:szCs w:val="28"/>
          <w:lang w:val="en-US"/>
        </w:rPr>
        <w:t>Nayden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Kandilarov</w:t>
      </w:r>
      <w:proofErr w:type="spellEnd"/>
      <w:r>
        <w:rPr>
          <w:rFonts w:ascii="Times New Roman" w:hAnsi="Times New Roman" w:cs="Times New Roman"/>
          <w:sz w:val="28"/>
          <w:szCs w:val="28"/>
          <w:lang w:val="en-US"/>
        </w:rPr>
        <w:t xml:space="preserve">, </w:t>
      </w:r>
      <w:r w:rsidRPr="00604B75">
        <w:rPr>
          <w:rFonts w:ascii="Times New Roman" w:hAnsi="Times New Roman" w:cs="Times New Roman"/>
          <w:sz w:val="28"/>
          <w:szCs w:val="28"/>
          <w:lang w:val="en-US"/>
        </w:rPr>
        <w:t>Chairman of a chain of medical laboratories</w:t>
      </w:r>
      <w:r>
        <w:rPr>
          <w:rFonts w:ascii="Times New Roman" w:hAnsi="Times New Roman" w:cs="Times New Roman"/>
          <w:sz w:val="28"/>
          <w:szCs w:val="28"/>
          <w:lang w:val="en-US"/>
        </w:rPr>
        <w:t xml:space="preserve"> and Dr. Nikolai B</w:t>
      </w:r>
      <w:proofErr w:type="spellStart"/>
      <w:r>
        <w:rPr>
          <w:rFonts w:ascii="Times New Roman" w:hAnsi="Times New Roman" w:cs="Times New Roman"/>
          <w:sz w:val="28"/>
          <w:szCs w:val="28"/>
          <w:lang w:val="en-US"/>
        </w:rPr>
        <w:t>akalov</w:t>
      </w:r>
      <w:proofErr w:type="spellEnd"/>
      <w:r>
        <w:rPr>
          <w:rFonts w:ascii="Times New Roman" w:hAnsi="Times New Roman" w:cs="Times New Roman"/>
          <w:sz w:val="28"/>
          <w:szCs w:val="28"/>
          <w:lang w:val="en-US"/>
        </w:rPr>
        <w:t xml:space="preserve">, </w:t>
      </w:r>
      <w:r w:rsidR="004673CC">
        <w:rPr>
          <w:rFonts w:ascii="Times New Roman" w:hAnsi="Times New Roman" w:cs="Times New Roman"/>
          <w:sz w:val="28"/>
          <w:szCs w:val="28"/>
          <w:lang w:val="en-US"/>
        </w:rPr>
        <w:t xml:space="preserve">Sofia University and </w:t>
      </w:r>
      <w:r w:rsidR="004673CC" w:rsidRPr="004673CC">
        <w:rPr>
          <w:rFonts w:ascii="Times New Roman" w:hAnsi="Times New Roman" w:cs="Times New Roman"/>
          <w:sz w:val="28"/>
          <w:szCs w:val="28"/>
          <w:lang w:val="en-US"/>
        </w:rPr>
        <w:t>Doctor in Law from the Faculty of Law of Nagoya University</w:t>
      </w:r>
      <w:r w:rsidR="004673CC">
        <w:rPr>
          <w:rFonts w:ascii="Times New Roman" w:hAnsi="Times New Roman" w:cs="Times New Roman"/>
          <w:sz w:val="28"/>
          <w:szCs w:val="28"/>
          <w:lang w:val="en-US"/>
        </w:rPr>
        <w:t xml:space="preserve">, brought a crucial point of view on Japan’s health care and insurance systems, the skepticism of Bulgarian people towards doctors and whether soft-power can ‘heal’. Students’ questions were directed towards Japanese people’s take on online education and health care in Bulgaria and Japan. Everyone unanimously agreed that even in the face of a pandemic, culture and education are what is left with us and what brings us together. </w:t>
      </w:r>
      <w:r w:rsidR="000273E7">
        <w:rPr>
          <w:rFonts w:ascii="Times New Roman" w:hAnsi="Times New Roman" w:cs="Times New Roman"/>
          <w:sz w:val="28"/>
          <w:szCs w:val="28"/>
          <w:lang w:val="en-US"/>
        </w:rPr>
        <w:t>The first conference day was closed with the motto ‘A smile is stronger than a fist’.</w:t>
      </w:r>
    </w:p>
    <w:sectPr w:rsidR="00604B75" w:rsidRPr="00263B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CC"/>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68"/>
    <w:rsid w:val="000273E7"/>
    <w:rsid w:val="00033966"/>
    <w:rsid w:val="000A47FB"/>
    <w:rsid w:val="001A4BBF"/>
    <w:rsid w:val="00232A29"/>
    <w:rsid w:val="00263BD3"/>
    <w:rsid w:val="002C38F6"/>
    <w:rsid w:val="003022E6"/>
    <w:rsid w:val="003870D7"/>
    <w:rsid w:val="003962A4"/>
    <w:rsid w:val="003A49B0"/>
    <w:rsid w:val="004673CC"/>
    <w:rsid w:val="00493203"/>
    <w:rsid w:val="00536562"/>
    <w:rsid w:val="005B47DB"/>
    <w:rsid w:val="00604B75"/>
    <w:rsid w:val="006142C3"/>
    <w:rsid w:val="00685FF4"/>
    <w:rsid w:val="0069427F"/>
    <w:rsid w:val="006F6E4C"/>
    <w:rsid w:val="0074419B"/>
    <w:rsid w:val="007E7614"/>
    <w:rsid w:val="008B155C"/>
    <w:rsid w:val="00945176"/>
    <w:rsid w:val="009B4983"/>
    <w:rsid w:val="00A34097"/>
    <w:rsid w:val="00AA73AF"/>
    <w:rsid w:val="00B27EC4"/>
    <w:rsid w:val="00B30851"/>
    <w:rsid w:val="00BA70E0"/>
    <w:rsid w:val="00BF2307"/>
    <w:rsid w:val="00C8380E"/>
    <w:rsid w:val="00CD366F"/>
    <w:rsid w:val="00D2031B"/>
    <w:rsid w:val="00D26BEF"/>
    <w:rsid w:val="00D856A0"/>
    <w:rsid w:val="00DA5FD7"/>
    <w:rsid w:val="00E24977"/>
    <w:rsid w:val="00E70E69"/>
    <w:rsid w:val="00E74368"/>
    <w:rsid w:val="00E7733A"/>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F7D5C"/>
  <w15:chartTrackingRefBased/>
  <w15:docId w15:val="{F8AB207C-8645-486B-8A40-B82FEC54B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bg-BG"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3</Pages>
  <Words>971</Words>
  <Characters>5541</Characters>
  <Application>Microsoft Office Word</Application>
  <DocSecurity>0</DocSecurity>
  <Lines>46</Lines>
  <Paragraphs>12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17</cp:revision>
  <dcterms:created xsi:type="dcterms:W3CDTF">2021-03-12T12:04:00Z</dcterms:created>
  <dcterms:modified xsi:type="dcterms:W3CDTF">2021-03-12T21:30:00Z</dcterms:modified>
</cp:coreProperties>
</file>