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18" w:rsidRPr="001E0118" w:rsidRDefault="001E0118" w:rsidP="001E0118">
      <w:r w:rsidRPr="001E0118">
        <w:t>1</w:t>
      </w:r>
      <w:r w:rsidRPr="001E0118">
        <w:rPr>
          <w:b/>
          <w:bCs/>
        </w:rPr>
        <w:t>30 години Софийски университет Свети Климент Охридски</w:t>
      </w:r>
    </w:p>
    <w:p w:rsidR="001E0118" w:rsidRPr="001E0118" w:rsidRDefault="001E0118" w:rsidP="001E0118">
      <w:r w:rsidRPr="001E0118">
        <w:rPr>
          <w:b/>
          <w:bCs/>
        </w:rPr>
        <w:t>Катедра Японистика отбелязва юбилея със серия открити лекции на водещи международни учени</w:t>
      </w:r>
    </w:p>
    <w:p w:rsidR="001E0118" w:rsidRPr="001E0118" w:rsidRDefault="001E0118" w:rsidP="001E0118">
      <w:r w:rsidRPr="001E0118">
        <w:t>ПРОГРАМА</w:t>
      </w:r>
    </w:p>
    <w:p w:rsidR="001E0118" w:rsidRPr="001E0118" w:rsidRDefault="001E0118" w:rsidP="001E0118">
      <w:r w:rsidRPr="001E0118">
        <w:t>Понеделник, 3 декември</w:t>
      </w:r>
    </w:p>
    <w:p w:rsidR="001E0118" w:rsidRPr="001E0118" w:rsidRDefault="001E0118" w:rsidP="001E0118">
      <w:r w:rsidRPr="001E0118">
        <w:t>09.00-11.00, зала 2 (трети и четвърти курс), език: английски</w:t>
      </w:r>
      <w:r w:rsidRPr="001E0118">
        <w:br/>
      </w:r>
      <w:r w:rsidRPr="001E0118">
        <w:rPr>
          <w:b/>
          <w:bCs/>
        </w:rPr>
        <w:t>Доктор Линъс Дивдалис, Университет Каунас, Литва</w:t>
      </w:r>
      <w:r w:rsidRPr="001E0118">
        <w:t>: </w:t>
      </w:r>
      <w:r w:rsidRPr="001E0118">
        <w:rPr>
          <w:i/>
          <w:iCs/>
        </w:rPr>
        <w:t>Lost in Modernity: The origins of Japanese Identity</w:t>
      </w:r>
    </w:p>
    <w:p w:rsidR="001E0118" w:rsidRPr="001E0118" w:rsidRDefault="001E0118" w:rsidP="001E0118">
      <w:r w:rsidRPr="001E0118">
        <w:t>11.30-13.00, зала 32 (втори курс), език: японски и английски</w:t>
      </w:r>
      <w:r w:rsidRPr="001E0118">
        <w:br/>
      </w:r>
      <w:r w:rsidRPr="001E0118">
        <w:rPr>
          <w:b/>
          <w:bCs/>
        </w:rPr>
        <w:t>Доктор Хироюки КИТАУРА, Институт Сейнсбъри, Великобритания</w:t>
      </w:r>
      <w:r w:rsidRPr="001E0118">
        <w:t>: </w:t>
      </w:r>
      <w:r w:rsidRPr="001E0118">
        <w:rPr>
          <w:i/>
          <w:iCs/>
        </w:rPr>
        <w:t>Кино, аниме, манга</w:t>
      </w:r>
    </w:p>
    <w:p w:rsidR="001E0118" w:rsidRPr="001E0118" w:rsidRDefault="001E0118" w:rsidP="001E0118">
      <w:r w:rsidRPr="001E0118">
        <w:t>16.15-18.30, зала 2 (трети, четвърти курс), език: английски</w:t>
      </w:r>
      <w:r w:rsidRPr="001E0118">
        <w:br/>
      </w:r>
      <w:r w:rsidRPr="001E0118">
        <w:rPr>
          <w:b/>
          <w:bCs/>
        </w:rPr>
        <w:t>Доктор София Кузнецова, Московски градски педагогически унивреситет, Русия</w:t>
      </w:r>
      <w:r w:rsidRPr="001E0118">
        <w:t>: </w:t>
      </w:r>
      <w:r w:rsidRPr="001E0118">
        <w:rPr>
          <w:i/>
          <w:iCs/>
        </w:rPr>
        <w:t>Reading Modern Japanese literature 155th Akutagawa Price Winner Novel “Convenience Store Woman” by Sayaka Murata</w:t>
      </w:r>
    </w:p>
    <w:p w:rsidR="001E0118" w:rsidRPr="001E0118" w:rsidRDefault="001E0118" w:rsidP="001E0118">
      <w:r w:rsidRPr="001E0118">
        <w:t>Вторник, 4 декември</w:t>
      </w:r>
    </w:p>
    <w:p w:rsidR="001E0118" w:rsidRPr="001E0118" w:rsidRDefault="001E0118" w:rsidP="001E0118">
      <w:r w:rsidRPr="001E0118">
        <w:t>14.00-16.00, зала 32 (втори курс), език: английски</w:t>
      </w:r>
      <w:r w:rsidRPr="001E0118">
        <w:br/>
      </w:r>
      <w:r w:rsidRPr="001E0118">
        <w:rPr>
          <w:b/>
          <w:bCs/>
        </w:rPr>
        <w:t>Доктор Линъс Дивдалис, Университет Каунас, Литва</w:t>
      </w:r>
      <w:r w:rsidRPr="001E0118">
        <w:t>: </w:t>
      </w:r>
      <w:r w:rsidRPr="001E0118">
        <w:rPr>
          <w:i/>
          <w:iCs/>
        </w:rPr>
        <w:t>The Japanese identity in the post-war era</w:t>
      </w:r>
    </w:p>
    <w:p w:rsidR="001E0118" w:rsidRPr="001E0118" w:rsidRDefault="001E0118" w:rsidP="001E0118">
      <w:r w:rsidRPr="001E0118">
        <w:t>16.30-18.00, зала 2 (всички курсове, вместо презентации), език: японски и английски</w:t>
      </w:r>
      <w:r w:rsidRPr="001E0118">
        <w:br/>
      </w:r>
      <w:r w:rsidRPr="001E0118">
        <w:rPr>
          <w:b/>
          <w:bCs/>
        </w:rPr>
        <w:t>Доктор Хироюки КИТАУРА, Институт Сейнсбъри, Великобритания</w:t>
      </w:r>
      <w:r w:rsidRPr="001E0118">
        <w:t>: </w:t>
      </w:r>
      <w:r w:rsidRPr="001E0118">
        <w:rPr>
          <w:i/>
          <w:iCs/>
        </w:rPr>
        <w:t>Кино, аниме, манга (продължение)</w:t>
      </w:r>
    </w:p>
    <w:p w:rsidR="001E0118" w:rsidRPr="001E0118" w:rsidRDefault="001E0118" w:rsidP="001E0118">
      <w:r w:rsidRPr="001E0118">
        <w:t>19.00-21.00, зала 2 (всички курсове, магситри), език: английски</w:t>
      </w:r>
      <w:r w:rsidRPr="001E0118">
        <w:br/>
      </w:r>
      <w:r w:rsidRPr="001E0118">
        <w:rPr>
          <w:b/>
          <w:bCs/>
        </w:rPr>
        <w:t>Доктор София Кузнецова, Московски градски педагогически унивреситет, Русия</w:t>
      </w:r>
      <w:r w:rsidRPr="001E0118">
        <w:t>: </w:t>
      </w:r>
      <w:r w:rsidRPr="001E0118">
        <w:rPr>
          <w:i/>
          <w:iCs/>
        </w:rPr>
        <w:t>Problems of working people in modern Japan: zangyo, harassment and karoshi</w:t>
      </w:r>
    </w:p>
    <w:p w:rsidR="001E0118" w:rsidRPr="001E0118" w:rsidRDefault="001E0118" w:rsidP="001E0118">
      <w:r w:rsidRPr="001E0118">
        <w:t>Сряда, 5 декември</w:t>
      </w:r>
    </w:p>
    <w:p w:rsidR="001E0118" w:rsidRPr="001E0118" w:rsidRDefault="001E0118" w:rsidP="001E0118">
      <w:r w:rsidRPr="001E0118">
        <w:t>12.00-15.00, зала 2 (трети курс), език: английски</w:t>
      </w:r>
      <w:r w:rsidRPr="001E0118">
        <w:br/>
      </w:r>
      <w:r w:rsidRPr="001E0118">
        <w:rPr>
          <w:b/>
          <w:bCs/>
        </w:rPr>
        <w:t>Доктор Линъс Дивдалис, Университет Каунас, Литва</w:t>
      </w:r>
      <w:r w:rsidRPr="001E0118">
        <w:t>: </w:t>
      </w:r>
      <w:r w:rsidRPr="001E0118">
        <w:rPr>
          <w:i/>
          <w:iCs/>
        </w:rPr>
        <w:t>The Perception of Japan by neighboring countries</w:t>
      </w:r>
    </w:p>
    <w:p w:rsidR="001E0118" w:rsidRPr="001E0118" w:rsidRDefault="001E0118" w:rsidP="001E0118">
      <w:r w:rsidRPr="001E0118">
        <w:t>Четвъртък, 6 декември</w:t>
      </w:r>
    </w:p>
    <w:p w:rsidR="001E0118" w:rsidRPr="001E0118" w:rsidRDefault="001E0118" w:rsidP="001E0118">
      <w:r w:rsidRPr="001E0118">
        <w:t>14.30-17.00, зала 2 (магистри, трети, четвърти курс), език: английски</w:t>
      </w:r>
      <w:r w:rsidRPr="001E0118">
        <w:br/>
      </w:r>
      <w:r w:rsidRPr="001E0118">
        <w:rPr>
          <w:b/>
          <w:bCs/>
        </w:rPr>
        <w:t>Доктор София Кузнецова, Московски градски педагогически университет, Русия</w:t>
      </w:r>
      <w:r w:rsidRPr="001E0118">
        <w:t>: </w:t>
      </w:r>
      <w:r w:rsidRPr="001E0118">
        <w:rPr>
          <w:i/>
          <w:iCs/>
        </w:rPr>
        <w:t>Problems of modern society: ijime and hikikomori</w:t>
      </w:r>
    </w:p>
    <w:p w:rsidR="001E0118" w:rsidRPr="001E0118" w:rsidRDefault="001E0118" w:rsidP="001E0118">
      <w:r w:rsidRPr="001E0118">
        <w:t>Петък, 7 декември</w:t>
      </w:r>
    </w:p>
    <w:p w:rsidR="001E0118" w:rsidRPr="001E0118" w:rsidRDefault="001E0118" w:rsidP="001E0118">
      <w:r w:rsidRPr="001E0118">
        <w:t>Гостуване на професор Акио Фуджи, заместник-ректор на Университет Фукуяма.</w:t>
      </w:r>
    </w:p>
    <w:p w:rsidR="001E0118" w:rsidRPr="001E0118" w:rsidRDefault="001E0118" w:rsidP="001E0118">
      <w:r w:rsidRPr="001E0118">
        <w:t>9.00-11.00, зала 32</w:t>
      </w:r>
    </w:p>
    <w:p w:rsidR="001E0118" w:rsidRPr="001E0118" w:rsidRDefault="001E0118" w:rsidP="001E0118">
      <w:pPr>
        <w:rPr>
          <w:vanish/>
        </w:rPr>
      </w:pPr>
      <w:r w:rsidRPr="001E0118">
        <w:rPr>
          <w:vanish/>
        </w:rPr>
        <w:lastRenderedPageBreak/>
        <w:t>Top of Form</w:t>
      </w:r>
    </w:p>
    <w:p w:rsidR="001E0118" w:rsidRPr="001E0118" w:rsidRDefault="001E0118" w:rsidP="001E0118">
      <w:r w:rsidRPr="001E0118">
        <w:drawing>
          <wp:inline distT="0" distB="0" distL="0" distR="0">
            <wp:extent cx="4762500" cy="2676525"/>
            <wp:effectExtent l="0" t="0" r="0" b="9525"/>
            <wp:docPr id="1" name="Picture 1" descr="FukuyamaDaigakuFujiSense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3" descr="FukuyamaDaigakuFujiSense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18" w:rsidRPr="001E0118" w:rsidRDefault="001E0118" w:rsidP="001E0118">
      <w:pPr>
        <w:rPr>
          <w:vanish/>
        </w:rPr>
      </w:pPr>
      <w:r w:rsidRPr="001E0118">
        <w:rPr>
          <w:vanish/>
        </w:rPr>
        <w:t>Bottom of Form</w:t>
      </w:r>
    </w:p>
    <w:p w:rsidR="001E0118" w:rsidRPr="001E0118" w:rsidRDefault="001E0118" w:rsidP="001E0118">
      <w:r w:rsidRPr="001E0118">
        <w:t> </w:t>
      </w:r>
    </w:p>
    <w:p w:rsidR="004116AA" w:rsidRDefault="004116AA">
      <w:bookmarkStart w:id="0" w:name="_GoBack"/>
      <w:bookmarkEnd w:id="0"/>
    </w:p>
    <w:sectPr w:rsidR="0041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18"/>
    <w:rsid w:val="001E0118"/>
    <w:rsid w:val="004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japanology.bg/wp-content/uploads/photo-gallery/imported_from_media_libray/FukuyamaDaigakuFujiSense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2019-06-28T18:21:00Z</cp:lastPrinted>
  <dcterms:created xsi:type="dcterms:W3CDTF">2019-06-28T18:21:00Z</dcterms:created>
  <dcterms:modified xsi:type="dcterms:W3CDTF">2019-06-28T18:23:00Z</dcterms:modified>
</cp:coreProperties>
</file>